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28" w:rsidRPr="006C4C91" w:rsidRDefault="00B92D28" w:rsidP="00B92D28">
      <w:pPr>
        <w:pStyle w:val="Footer"/>
        <w:tabs>
          <w:tab w:val="clear" w:pos="4153"/>
          <w:tab w:val="clear" w:pos="8306"/>
        </w:tabs>
        <w:jc w:val="both"/>
        <w:rPr>
          <w:rFonts w:ascii="Times New Roman" w:hAnsi="Times New Roman"/>
          <w:szCs w:val="24"/>
        </w:rPr>
      </w:pPr>
      <w:r w:rsidRPr="006C4C91">
        <w:rPr>
          <w:rFonts w:ascii="Times New Roman" w:hAnsi="Times New Roman"/>
          <w:szCs w:val="24"/>
        </w:rPr>
        <w:t>ROMANIA</w:t>
      </w:r>
    </w:p>
    <w:p w:rsidR="00B92D28" w:rsidRPr="006C4C91" w:rsidRDefault="00B92D28" w:rsidP="00B92D28">
      <w:pPr>
        <w:pStyle w:val="Footer"/>
        <w:tabs>
          <w:tab w:val="clear" w:pos="4153"/>
          <w:tab w:val="clear" w:pos="8306"/>
        </w:tabs>
        <w:jc w:val="both"/>
        <w:rPr>
          <w:rFonts w:ascii="Times New Roman" w:hAnsi="Times New Roman"/>
          <w:szCs w:val="24"/>
        </w:rPr>
      </w:pPr>
      <w:r w:rsidRPr="006C4C91">
        <w:rPr>
          <w:rFonts w:ascii="Times New Roman" w:hAnsi="Times New Roman"/>
          <w:szCs w:val="24"/>
        </w:rPr>
        <w:t>JUDEŢUL TIMIŞ</w:t>
      </w:r>
      <w:r w:rsidRPr="006C4C91">
        <w:rPr>
          <w:rFonts w:ascii="Times New Roman" w:hAnsi="Times New Roman"/>
          <w:szCs w:val="24"/>
        </w:rPr>
        <w:tab/>
      </w:r>
      <w:r w:rsidRPr="006C4C91">
        <w:rPr>
          <w:rFonts w:ascii="Times New Roman" w:hAnsi="Times New Roman"/>
          <w:szCs w:val="24"/>
        </w:rPr>
        <w:tab/>
      </w:r>
      <w:r w:rsidRPr="006C4C91">
        <w:rPr>
          <w:rFonts w:ascii="Times New Roman" w:hAnsi="Times New Roman"/>
          <w:szCs w:val="24"/>
        </w:rPr>
        <w:tab/>
      </w:r>
      <w:r w:rsidRPr="006C4C91">
        <w:rPr>
          <w:rFonts w:ascii="Times New Roman" w:hAnsi="Times New Roman"/>
          <w:szCs w:val="24"/>
        </w:rPr>
        <w:tab/>
      </w:r>
      <w:r w:rsidRPr="006C4C91">
        <w:rPr>
          <w:rFonts w:ascii="Times New Roman" w:hAnsi="Times New Roman"/>
          <w:szCs w:val="24"/>
        </w:rPr>
        <w:tab/>
      </w:r>
      <w:r w:rsidRPr="006C4C91">
        <w:rPr>
          <w:rFonts w:ascii="Times New Roman" w:hAnsi="Times New Roman"/>
          <w:szCs w:val="24"/>
        </w:rPr>
        <w:tab/>
      </w:r>
      <w:r w:rsidRPr="006C4C91">
        <w:rPr>
          <w:rFonts w:ascii="Times New Roman" w:hAnsi="Times New Roman"/>
          <w:szCs w:val="24"/>
        </w:rPr>
        <w:tab/>
        <w:t xml:space="preserve">     </w:t>
      </w:r>
    </w:p>
    <w:p w:rsidR="00B92D28" w:rsidRPr="006C4C91" w:rsidRDefault="00B92D28" w:rsidP="00B92D28">
      <w:pPr>
        <w:pStyle w:val="Heading3"/>
        <w:spacing w:before="0"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4C91">
        <w:rPr>
          <w:rFonts w:ascii="Times New Roman" w:hAnsi="Times New Roman"/>
          <w:sz w:val="24"/>
          <w:szCs w:val="24"/>
        </w:rPr>
        <w:t>COMUNA</w:t>
      </w:r>
      <w:r w:rsidRPr="006C4C91">
        <w:rPr>
          <w:rFonts w:ascii="Times New Roman" w:hAnsi="Times New Roman"/>
          <w:sz w:val="24"/>
          <w:szCs w:val="24"/>
        </w:rPr>
        <w:tab/>
        <w:t>REMETEA MARE</w:t>
      </w:r>
    </w:p>
    <w:p w:rsidR="00B92D28" w:rsidRPr="006C4C91" w:rsidRDefault="00B92D28" w:rsidP="00B92D28">
      <w:pPr>
        <w:pStyle w:val="Footer"/>
        <w:tabs>
          <w:tab w:val="clear" w:pos="4153"/>
          <w:tab w:val="clear" w:pos="8306"/>
        </w:tabs>
        <w:jc w:val="both"/>
        <w:rPr>
          <w:rFonts w:ascii="Times New Roman" w:hAnsi="Times New Roman"/>
          <w:b/>
          <w:bCs/>
          <w:szCs w:val="24"/>
        </w:rPr>
      </w:pPr>
      <w:r w:rsidRPr="006C4C91">
        <w:rPr>
          <w:rFonts w:ascii="Times New Roman" w:hAnsi="Times New Roman"/>
          <w:szCs w:val="24"/>
        </w:rPr>
        <w:t>CONSILIUL LOCAL</w:t>
      </w:r>
    </w:p>
    <w:p w:rsidR="00B92D28" w:rsidRPr="006C4C91" w:rsidRDefault="00B92D28" w:rsidP="00B92D28">
      <w:pPr>
        <w:jc w:val="both"/>
        <w:rPr>
          <w:sz w:val="24"/>
          <w:szCs w:val="24"/>
        </w:rPr>
      </w:pPr>
    </w:p>
    <w:p w:rsidR="00B92D28" w:rsidRPr="006C4C91" w:rsidRDefault="00B92D28" w:rsidP="00B92D28">
      <w:pPr>
        <w:pStyle w:val="Heading1"/>
        <w:jc w:val="center"/>
        <w:rPr>
          <w:b/>
          <w:bCs/>
          <w:sz w:val="24"/>
          <w:szCs w:val="24"/>
          <w:lang w:val="ro-RO"/>
        </w:rPr>
      </w:pPr>
      <w:r w:rsidRPr="006C4C91">
        <w:rPr>
          <w:b/>
          <w:bCs/>
          <w:sz w:val="24"/>
          <w:szCs w:val="24"/>
          <w:lang w:val="ro-RO"/>
        </w:rPr>
        <w:t>HOTĂRÂRE</w:t>
      </w:r>
    </w:p>
    <w:p w:rsidR="00B92D28" w:rsidRPr="006C4C91" w:rsidRDefault="00B92D28" w:rsidP="00B92D28">
      <w:pPr>
        <w:pStyle w:val="Heading1"/>
        <w:jc w:val="center"/>
        <w:rPr>
          <w:sz w:val="24"/>
          <w:szCs w:val="24"/>
          <w:lang w:val="ro-RO"/>
        </w:rPr>
      </w:pPr>
      <w:r w:rsidRPr="006C4C91">
        <w:rPr>
          <w:b/>
          <w:bCs/>
          <w:sz w:val="24"/>
          <w:szCs w:val="24"/>
          <w:lang w:val="ro-RO"/>
        </w:rPr>
        <w:t xml:space="preserve">N R. </w:t>
      </w:r>
      <w:r>
        <w:rPr>
          <w:b/>
          <w:bCs/>
          <w:sz w:val="24"/>
          <w:szCs w:val="24"/>
          <w:lang w:val="ro-RO"/>
        </w:rPr>
        <w:t>33 din 11.10.2013</w:t>
      </w:r>
    </w:p>
    <w:p w:rsidR="00B92D28" w:rsidRPr="006C4C91" w:rsidRDefault="00B92D28" w:rsidP="00B92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C4C91">
        <w:rPr>
          <w:b/>
          <w:bCs/>
          <w:sz w:val="24"/>
          <w:szCs w:val="24"/>
        </w:rPr>
        <w:t>privind aprobarea delegării gestiunii serviciilor publice de  alimentare cu apă şi de canalizare în Comuna Remetea Mare , prin atribuire directă operatorului regional S.C. AQUATIM S.A. Timişoara</w:t>
      </w:r>
    </w:p>
    <w:p w:rsidR="00B92D28" w:rsidRPr="00485EA9" w:rsidRDefault="00B92D28" w:rsidP="00B92D2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92D28" w:rsidRPr="00485EA9" w:rsidRDefault="00B92D28" w:rsidP="00B92D2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85EA9">
        <w:rPr>
          <w:rFonts w:ascii="Arial" w:hAnsi="Arial" w:cs="Arial"/>
          <w:b/>
          <w:sz w:val="24"/>
          <w:szCs w:val="24"/>
        </w:rPr>
        <w:t xml:space="preserve">Consiliul Local al Comunei Remetea Mare </w:t>
      </w:r>
    </w:p>
    <w:p w:rsidR="00B92D28" w:rsidRPr="00485EA9" w:rsidRDefault="00B92D28" w:rsidP="00B92D28">
      <w:pPr>
        <w:pStyle w:val="BodyText2"/>
        <w:rPr>
          <w:rFonts w:ascii="Arial" w:hAnsi="Arial" w:cs="Arial"/>
        </w:rPr>
      </w:pPr>
      <w:r w:rsidRPr="00485EA9">
        <w:rPr>
          <w:rFonts w:ascii="Arial" w:hAnsi="Arial" w:cs="Arial"/>
        </w:rPr>
        <w:t xml:space="preserve">           În vederea delegării gestiunii serviciilor publice de  alimentare cu apă şi de canalizare în Comuna Remetea Mare , prin atribuire directă operatorului regional S.C. AQUATIM S.A. Timişoara;</w:t>
      </w:r>
    </w:p>
    <w:p w:rsidR="00B92D28" w:rsidRPr="00485EA9" w:rsidRDefault="00B92D28" w:rsidP="00B92D2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485EA9">
        <w:rPr>
          <w:rFonts w:ascii="Arial" w:hAnsi="Arial" w:cs="Arial"/>
          <w:sz w:val="24"/>
          <w:szCs w:val="24"/>
        </w:rPr>
        <w:t>Ţinând cont de dispoziţiile :</w:t>
      </w:r>
    </w:p>
    <w:p w:rsidR="00B92D28" w:rsidRPr="00485EA9" w:rsidRDefault="00B92D28" w:rsidP="00B92D28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EA9">
        <w:rPr>
          <w:rFonts w:ascii="Arial" w:hAnsi="Arial" w:cs="Arial"/>
          <w:sz w:val="24"/>
          <w:szCs w:val="24"/>
        </w:rPr>
        <w:t>Art.31/1 din Legea nr.51/2006 a serviciilor comunitare de utilităţi publice modificată şi completată</w:t>
      </w:r>
    </w:p>
    <w:p w:rsidR="00B92D28" w:rsidRPr="00485EA9" w:rsidRDefault="00B92D28" w:rsidP="00B92D28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EA9">
        <w:rPr>
          <w:rFonts w:ascii="Arial" w:hAnsi="Arial" w:cs="Arial"/>
          <w:sz w:val="24"/>
          <w:szCs w:val="24"/>
        </w:rPr>
        <w:t>Legii nr.241/2006 privind serviciul de alimentare cu apă şi de canalizare;</w:t>
      </w:r>
    </w:p>
    <w:p w:rsidR="00B92D28" w:rsidRPr="00485EA9" w:rsidRDefault="00B92D28" w:rsidP="00B92D2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EA9">
        <w:rPr>
          <w:rFonts w:ascii="Arial" w:hAnsi="Arial" w:cs="Arial"/>
          <w:sz w:val="24"/>
          <w:szCs w:val="24"/>
        </w:rPr>
        <w:t>Legea nr. 215/2001 a administraţiei publice locale, republicată;</w:t>
      </w:r>
    </w:p>
    <w:p w:rsidR="00B92D28" w:rsidRPr="00485EA9" w:rsidRDefault="00B92D28" w:rsidP="00B92D2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EA9">
        <w:rPr>
          <w:rFonts w:ascii="Arial" w:hAnsi="Arial" w:cs="Arial"/>
          <w:sz w:val="24"/>
          <w:szCs w:val="24"/>
        </w:rPr>
        <w:t>Dispoziţiile Legii nr. 31/1990 privind societăţile comerciale, republicată ;</w:t>
      </w:r>
    </w:p>
    <w:p w:rsidR="00B92D28" w:rsidRPr="00485EA9" w:rsidRDefault="00B92D28" w:rsidP="00B92D2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85EA9">
        <w:rPr>
          <w:rFonts w:ascii="Arial" w:hAnsi="Arial" w:cs="Arial"/>
          <w:sz w:val="24"/>
          <w:szCs w:val="24"/>
        </w:rPr>
        <w:t xml:space="preserve"> Având în vedere avizele favorabile ale Comisiilor de specialitate din cadrul Consiliului Local al Comunei Remetea Mare;</w:t>
      </w:r>
    </w:p>
    <w:p w:rsidR="00B92D28" w:rsidRPr="00485EA9" w:rsidRDefault="00B92D28" w:rsidP="00B92D2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B92D28" w:rsidRPr="00485EA9" w:rsidRDefault="00B92D28" w:rsidP="00B92D2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485EA9">
        <w:rPr>
          <w:rFonts w:ascii="Arial" w:hAnsi="Arial" w:cs="Arial"/>
          <w:sz w:val="24"/>
          <w:szCs w:val="24"/>
        </w:rPr>
        <w:t>În temeiul art. 45 alin.3 din Legea nr. 215/2001, privind administraţia publică locală, republicată ;</w:t>
      </w:r>
    </w:p>
    <w:p w:rsidR="00B92D28" w:rsidRPr="00485EA9" w:rsidRDefault="00B92D28" w:rsidP="00B92D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85EA9">
        <w:rPr>
          <w:rFonts w:ascii="Arial" w:hAnsi="Arial" w:cs="Arial"/>
          <w:b/>
          <w:bCs/>
          <w:sz w:val="24"/>
          <w:szCs w:val="24"/>
        </w:rPr>
        <w:t>HOTARASTE:</w:t>
      </w:r>
    </w:p>
    <w:p w:rsidR="00B92D28" w:rsidRPr="00485EA9" w:rsidRDefault="00B92D28" w:rsidP="00B92D28">
      <w:pPr>
        <w:pStyle w:val="BodyText2"/>
        <w:rPr>
          <w:rFonts w:ascii="Arial" w:hAnsi="Arial" w:cs="Arial"/>
        </w:rPr>
      </w:pPr>
      <w:r w:rsidRPr="00485EA9">
        <w:rPr>
          <w:rFonts w:ascii="Arial" w:hAnsi="Arial" w:cs="Arial"/>
          <w:b/>
          <w:bCs/>
        </w:rPr>
        <w:t xml:space="preserve">Art.1. </w:t>
      </w:r>
      <w:r w:rsidRPr="00485EA9">
        <w:rPr>
          <w:rFonts w:ascii="Arial" w:hAnsi="Arial" w:cs="Arial"/>
        </w:rPr>
        <w:t>Consiliul local al comunei Remetea Mare alege gestiunea delegata ca modalitate de gestiune a serviciilor publice de alimentare cu apă şi de canalizare în Comuna Remetea Mare , in conformitate cu prevederile art. 18 alin. 2 din Legea 241/2006 privind serviciul de alimentare cu apă şi de canalizare, astfel cum a fost modificata.</w:t>
      </w:r>
    </w:p>
    <w:p w:rsidR="00B92D28" w:rsidRPr="00485EA9" w:rsidRDefault="00B92D28" w:rsidP="00B92D28">
      <w:pPr>
        <w:pStyle w:val="BodyText2"/>
        <w:rPr>
          <w:rFonts w:ascii="Arial" w:hAnsi="Arial" w:cs="Arial"/>
          <w:b/>
          <w:bCs/>
        </w:rPr>
      </w:pPr>
    </w:p>
    <w:p w:rsidR="00B92D28" w:rsidRPr="00485EA9" w:rsidRDefault="00B92D28" w:rsidP="00B92D28">
      <w:pPr>
        <w:pStyle w:val="BodyText2"/>
        <w:rPr>
          <w:rFonts w:ascii="Arial" w:hAnsi="Arial" w:cs="Arial"/>
        </w:rPr>
      </w:pPr>
      <w:r w:rsidRPr="00485EA9">
        <w:rPr>
          <w:rFonts w:ascii="Arial" w:hAnsi="Arial" w:cs="Arial"/>
          <w:b/>
        </w:rPr>
        <w:t>Art.2.</w:t>
      </w:r>
      <w:r w:rsidRPr="00485EA9">
        <w:rPr>
          <w:rFonts w:ascii="Arial" w:hAnsi="Arial" w:cs="Arial"/>
        </w:rPr>
        <w:t xml:space="preserve"> Consiliul local al comunei Remetea Mare aprobă delegarea gestiunii serviciilor publice de  alimentare cu apă şi de canalizare în Comuna Remetea Mare , prin atribuire directă operatorului regional S.C. AQUATIM S.A. Timişoara, in conformitate cu prevederile art. 21</w:t>
      </w:r>
      <w:r w:rsidRPr="00485EA9">
        <w:rPr>
          <w:rFonts w:ascii="Arial" w:hAnsi="Arial" w:cs="Arial"/>
          <w:vertAlign w:val="superscript"/>
        </w:rPr>
        <w:t xml:space="preserve">1 </w:t>
      </w:r>
      <w:r w:rsidRPr="00485EA9">
        <w:rPr>
          <w:rFonts w:ascii="Arial" w:hAnsi="Arial" w:cs="Arial"/>
        </w:rPr>
        <w:t>alin. 2 din Legea 241/2006 privind serviciul de alimentare cu apă şi de canalizare, astfel cum a fost modificata.</w:t>
      </w:r>
    </w:p>
    <w:p w:rsidR="00B92D28" w:rsidRPr="00485EA9" w:rsidRDefault="00B92D28" w:rsidP="00B92D28">
      <w:pPr>
        <w:pStyle w:val="BodyText2"/>
        <w:rPr>
          <w:rFonts w:ascii="Arial" w:hAnsi="Arial" w:cs="Arial"/>
        </w:rPr>
      </w:pPr>
    </w:p>
    <w:p w:rsidR="00B92D28" w:rsidRPr="00485EA9" w:rsidRDefault="00B92D28" w:rsidP="00B92D2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-BR"/>
        </w:rPr>
      </w:pPr>
      <w:r w:rsidRPr="00485EA9">
        <w:rPr>
          <w:rFonts w:ascii="Arial" w:hAnsi="Arial" w:cs="Arial"/>
          <w:b/>
          <w:sz w:val="24"/>
          <w:szCs w:val="24"/>
        </w:rPr>
        <w:lastRenderedPageBreak/>
        <w:t>Art.3.</w:t>
      </w:r>
      <w:r w:rsidRPr="00485EA9">
        <w:rPr>
          <w:rFonts w:ascii="Arial" w:hAnsi="Arial" w:cs="Arial"/>
          <w:sz w:val="24"/>
          <w:szCs w:val="24"/>
        </w:rPr>
        <w:t xml:space="preserve"> </w:t>
      </w:r>
      <w:r w:rsidRPr="00485EA9">
        <w:rPr>
          <w:rFonts w:ascii="Arial" w:hAnsi="Arial" w:cs="Arial"/>
          <w:sz w:val="24"/>
          <w:szCs w:val="24"/>
          <w:lang w:val="pt-BR"/>
        </w:rPr>
        <w:t>Se aprobă Caietul de sarcini şi Regulamentul serviciilor publice de alimentare cu apă şi de canalizare conform Anexei nr.1 care face parte integrantă din prezenta hotărâre;</w:t>
      </w:r>
    </w:p>
    <w:p w:rsidR="00B92D28" w:rsidRPr="00485EA9" w:rsidRDefault="00B92D28" w:rsidP="00B92D2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92D28" w:rsidRPr="00485EA9" w:rsidRDefault="00B92D28" w:rsidP="00B92D2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85EA9">
        <w:rPr>
          <w:rFonts w:ascii="Arial" w:hAnsi="Arial" w:cs="Arial"/>
          <w:b/>
          <w:bCs/>
          <w:sz w:val="24"/>
          <w:szCs w:val="24"/>
        </w:rPr>
        <w:t xml:space="preserve">Art.4.  </w:t>
      </w:r>
      <w:r w:rsidRPr="00485EA9">
        <w:rPr>
          <w:rFonts w:ascii="Arial" w:hAnsi="Arial" w:cs="Arial"/>
          <w:sz w:val="24"/>
          <w:szCs w:val="24"/>
        </w:rPr>
        <w:t>Se aprobă  contractul de delegare a gestiunii serviciilor publice de alimentare cu apă şi de canalizare atribuit direct operatorului regional S.C. AQUATIM S.A. Timişoara, conform Anexei nr.1 care face parte integrantă din prezenta hotărâre;</w:t>
      </w:r>
    </w:p>
    <w:p w:rsidR="00B92D28" w:rsidRPr="00485EA9" w:rsidRDefault="00B92D28" w:rsidP="00B92D2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92D28" w:rsidRPr="00485EA9" w:rsidRDefault="00B92D28" w:rsidP="00B92D2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85EA9">
        <w:rPr>
          <w:rFonts w:ascii="Arial" w:hAnsi="Arial" w:cs="Arial"/>
          <w:b/>
          <w:bCs/>
          <w:sz w:val="24"/>
          <w:szCs w:val="24"/>
        </w:rPr>
        <w:t xml:space="preserve">Art.5. </w:t>
      </w:r>
      <w:r w:rsidRPr="00485EA9">
        <w:rPr>
          <w:rFonts w:ascii="Arial" w:hAnsi="Arial" w:cs="Arial"/>
          <w:sz w:val="24"/>
          <w:szCs w:val="24"/>
        </w:rPr>
        <w:t xml:space="preserve">Se mandatează Asociaţia de Dezvoltare Intercomunitară Apă-Canal Timiş, reprezentată prin domnul Titu    BOJIN în calitate de preşedinte, să semneze în numele şi pe seama Comunei  Remetea Mare ,contractul de delegare a gestiunii serviciilor publice de alimentare cu apă şi de canalizare atribuit direct operatorului regional S.C. AQUATIM S.A. Timişoara ; </w:t>
      </w:r>
    </w:p>
    <w:p w:rsidR="00B92D28" w:rsidRPr="00485EA9" w:rsidRDefault="00B92D28" w:rsidP="00B92D2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92D28" w:rsidRPr="00485EA9" w:rsidRDefault="00B92D28" w:rsidP="00B92D28">
      <w:pPr>
        <w:jc w:val="both"/>
        <w:rPr>
          <w:rFonts w:ascii="Arial" w:hAnsi="Arial" w:cs="Arial"/>
          <w:sz w:val="24"/>
          <w:szCs w:val="24"/>
        </w:rPr>
      </w:pPr>
      <w:r w:rsidRPr="00485EA9">
        <w:rPr>
          <w:rFonts w:ascii="Arial" w:hAnsi="Arial" w:cs="Arial"/>
          <w:b/>
          <w:bCs/>
          <w:sz w:val="24"/>
          <w:szCs w:val="24"/>
        </w:rPr>
        <w:t>Art. 6.</w:t>
      </w:r>
      <w:r w:rsidRPr="00485EA9">
        <w:rPr>
          <w:rFonts w:ascii="Arial" w:hAnsi="Arial" w:cs="Arial"/>
          <w:sz w:val="24"/>
          <w:szCs w:val="24"/>
        </w:rPr>
        <w:t xml:space="preserve"> Prezenta hotărâre se comunică:</w:t>
      </w:r>
    </w:p>
    <w:p w:rsidR="00B92D28" w:rsidRPr="00485EA9" w:rsidRDefault="00B92D28" w:rsidP="00B92D2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EA9">
        <w:rPr>
          <w:rFonts w:ascii="Arial" w:hAnsi="Arial" w:cs="Arial"/>
          <w:sz w:val="24"/>
          <w:szCs w:val="24"/>
        </w:rPr>
        <w:t>Instituţiei Prefectului - judeţul Timiş - Direcţia pentru controlul legalităţii actelor şi contencios administrativ,</w:t>
      </w:r>
    </w:p>
    <w:p w:rsidR="00B92D28" w:rsidRPr="00485EA9" w:rsidRDefault="00B92D28" w:rsidP="00B92D2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EA9">
        <w:rPr>
          <w:rFonts w:ascii="Arial" w:hAnsi="Arial" w:cs="Arial"/>
          <w:sz w:val="24"/>
          <w:szCs w:val="24"/>
        </w:rPr>
        <w:t>Consiliului Judeţean Timiş</w:t>
      </w:r>
    </w:p>
    <w:p w:rsidR="00B92D28" w:rsidRPr="00485EA9" w:rsidRDefault="00B92D28" w:rsidP="00B92D2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EA9">
        <w:rPr>
          <w:rFonts w:ascii="Arial" w:hAnsi="Arial" w:cs="Arial"/>
          <w:sz w:val="24"/>
          <w:szCs w:val="24"/>
        </w:rPr>
        <w:t>Primarului Comunei Remetea Mare,</w:t>
      </w:r>
    </w:p>
    <w:p w:rsidR="00B92D28" w:rsidRPr="00485EA9" w:rsidRDefault="00B92D28" w:rsidP="00B92D2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EA9">
        <w:rPr>
          <w:rFonts w:ascii="Arial" w:hAnsi="Arial" w:cs="Arial"/>
          <w:sz w:val="24"/>
          <w:szCs w:val="24"/>
        </w:rPr>
        <w:t>Compartimentului contabilitate din cadrul instituţiei,</w:t>
      </w:r>
    </w:p>
    <w:p w:rsidR="00B92D28" w:rsidRPr="00485EA9" w:rsidRDefault="00B92D28" w:rsidP="00B92D28">
      <w:pPr>
        <w:jc w:val="both"/>
        <w:rPr>
          <w:rFonts w:ascii="Arial" w:hAnsi="Arial" w:cs="Arial"/>
          <w:sz w:val="24"/>
          <w:szCs w:val="24"/>
        </w:rPr>
      </w:pPr>
      <w:r w:rsidRPr="00485EA9">
        <w:rPr>
          <w:rFonts w:ascii="Arial" w:hAnsi="Arial" w:cs="Arial"/>
          <w:sz w:val="24"/>
          <w:szCs w:val="24"/>
        </w:rPr>
        <w:t xml:space="preserve">       -    Asociaţia de Dezvoltare Intercomunitară Apă-Canal Timiş</w:t>
      </w:r>
    </w:p>
    <w:p w:rsidR="00B92D28" w:rsidRPr="00485EA9" w:rsidRDefault="00B92D28" w:rsidP="00B92D28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85EA9">
        <w:rPr>
          <w:rFonts w:ascii="Arial" w:hAnsi="Arial" w:cs="Arial"/>
          <w:sz w:val="24"/>
          <w:szCs w:val="24"/>
        </w:rPr>
        <w:t xml:space="preserve">       -  Ce</w:t>
      </w:r>
      <w:proofErr w:type="spellStart"/>
      <w:r w:rsidRPr="00485EA9">
        <w:rPr>
          <w:rFonts w:ascii="Arial" w:hAnsi="Arial" w:cs="Arial"/>
          <w:sz w:val="24"/>
          <w:szCs w:val="24"/>
          <w:lang w:val="en-US"/>
        </w:rPr>
        <w:t>tăţenilor</w:t>
      </w:r>
      <w:proofErr w:type="spellEnd"/>
      <w:r w:rsidRPr="00485E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85EA9">
        <w:rPr>
          <w:rFonts w:ascii="Arial" w:hAnsi="Arial" w:cs="Arial"/>
          <w:sz w:val="24"/>
          <w:szCs w:val="24"/>
          <w:lang w:val="en-US"/>
        </w:rPr>
        <w:t>prin</w:t>
      </w:r>
      <w:proofErr w:type="spellEnd"/>
      <w:r w:rsidRPr="00485E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85EA9">
        <w:rPr>
          <w:rFonts w:ascii="Arial" w:hAnsi="Arial" w:cs="Arial"/>
          <w:sz w:val="24"/>
          <w:szCs w:val="24"/>
          <w:lang w:val="en-US"/>
        </w:rPr>
        <w:t>publicare</w:t>
      </w:r>
      <w:proofErr w:type="spellEnd"/>
      <w:r w:rsidRPr="00485E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85EA9">
        <w:rPr>
          <w:rFonts w:ascii="Arial" w:hAnsi="Arial" w:cs="Arial"/>
          <w:sz w:val="24"/>
          <w:szCs w:val="24"/>
          <w:lang w:val="en-US"/>
        </w:rPr>
        <w:t>pe</w:t>
      </w:r>
      <w:proofErr w:type="spellEnd"/>
      <w:r w:rsidRPr="00485E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85EA9">
        <w:rPr>
          <w:rFonts w:ascii="Arial" w:hAnsi="Arial" w:cs="Arial"/>
          <w:sz w:val="24"/>
          <w:szCs w:val="24"/>
          <w:lang w:val="en-US"/>
        </w:rPr>
        <w:t>pagina</w:t>
      </w:r>
      <w:proofErr w:type="spellEnd"/>
      <w:r w:rsidRPr="00485EA9">
        <w:rPr>
          <w:rFonts w:ascii="Arial" w:hAnsi="Arial" w:cs="Arial"/>
          <w:sz w:val="24"/>
          <w:szCs w:val="24"/>
          <w:lang w:val="en-US"/>
        </w:rPr>
        <w:t xml:space="preserve"> de internet </w:t>
      </w:r>
      <w:proofErr w:type="spellStart"/>
      <w:r w:rsidRPr="00485EA9">
        <w:rPr>
          <w:rFonts w:ascii="Arial" w:hAnsi="Arial" w:cs="Arial"/>
          <w:sz w:val="24"/>
          <w:szCs w:val="24"/>
          <w:lang w:val="en-US"/>
        </w:rPr>
        <w:t>a</w:t>
      </w:r>
      <w:proofErr w:type="spellEnd"/>
      <w:r w:rsidRPr="00485E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85EA9">
        <w:rPr>
          <w:rFonts w:ascii="Arial" w:hAnsi="Arial" w:cs="Arial"/>
          <w:sz w:val="24"/>
          <w:szCs w:val="24"/>
          <w:lang w:val="en-US"/>
        </w:rPr>
        <w:t>Primariei</w:t>
      </w:r>
      <w:proofErr w:type="spellEnd"/>
      <w:r w:rsidRPr="00485EA9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485EA9">
        <w:rPr>
          <w:rFonts w:ascii="Arial" w:hAnsi="Arial" w:cs="Arial"/>
          <w:sz w:val="24"/>
          <w:szCs w:val="24"/>
          <w:lang w:val="en-US"/>
        </w:rPr>
        <w:t>Remetea</w:t>
      </w:r>
      <w:proofErr w:type="spellEnd"/>
      <w:r w:rsidRPr="00485EA9">
        <w:rPr>
          <w:rFonts w:ascii="Arial" w:hAnsi="Arial" w:cs="Arial"/>
          <w:sz w:val="24"/>
          <w:szCs w:val="24"/>
          <w:lang w:val="en-US"/>
        </w:rPr>
        <w:t xml:space="preserve"> Mare .</w:t>
      </w:r>
    </w:p>
    <w:p w:rsidR="00B92D28" w:rsidRPr="00485EA9" w:rsidRDefault="00B92D28" w:rsidP="00B92D28">
      <w:pPr>
        <w:jc w:val="both"/>
        <w:rPr>
          <w:rFonts w:ascii="Arial" w:hAnsi="Arial" w:cs="Arial"/>
          <w:sz w:val="24"/>
          <w:szCs w:val="24"/>
        </w:rPr>
      </w:pPr>
    </w:p>
    <w:p w:rsidR="00B92D28" w:rsidRPr="00485EA9" w:rsidRDefault="00B92D28" w:rsidP="00B92D28">
      <w:pPr>
        <w:jc w:val="both"/>
        <w:rPr>
          <w:rFonts w:ascii="Arial" w:hAnsi="Arial" w:cs="Arial"/>
          <w:sz w:val="24"/>
          <w:szCs w:val="24"/>
        </w:rPr>
      </w:pPr>
    </w:p>
    <w:p w:rsidR="00B92D28" w:rsidRPr="00485EA9" w:rsidRDefault="00B92D28" w:rsidP="00B92D28">
      <w:pPr>
        <w:tabs>
          <w:tab w:val="left" w:pos="693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Presedinte de sedinta                                                             </w:t>
      </w:r>
      <w:r w:rsidRPr="00485EA9">
        <w:rPr>
          <w:rFonts w:ascii="Arial" w:hAnsi="Arial" w:cs="Arial"/>
          <w:sz w:val="24"/>
          <w:szCs w:val="24"/>
        </w:rPr>
        <w:t>Secretar comuna</w:t>
      </w:r>
    </w:p>
    <w:p w:rsidR="00B92D28" w:rsidRPr="00485EA9" w:rsidRDefault="00B92D28" w:rsidP="00B92D28">
      <w:pPr>
        <w:tabs>
          <w:tab w:val="left" w:pos="6555"/>
        </w:tabs>
        <w:jc w:val="both"/>
        <w:rPr>
          <w:rFonts w:ascii="Arial" w:hAnsi="Arial" w:cs="Arial"/>
          <w:sz w:val="24"/>
          <w:szCs w:val="24"/>
        </w:rPr>
      </w:pPr>
      <w:r w:rsidRPr="00485EA9">
        <w:rPr>
          <w:rFonts w:ascii="Arial" w:hAnsi="Arial" w:cs="Arial"/>
          <w:sz w:val="24"/>
          <w:szCs w:val="24"/>
        </w:rPr>
        <w:t xml:space="preserve">Consilier CISMARU STEFAN           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485EA9">
        <w:rPr>
          <w:rFonts w:ascii="Arial" w:hAnsi="Arial" w:cs="Arial"/>
          <w:sz w:val="24"/>
          <w:szCs w:val="24"/>
        </w:rPr>
        <w:t xml:space="preserve">         Gyulai Claudia Iuliana</w:t>
      </w:r>
    </w:p>
    <w:p w:rsidR="00B92D28" w:rsidRPr="00485EA9" w:rsidRDefault="00B92D28" w:rsidP="00B92D28">
      <w:pPr>
        <w:jc w:val="both"/>
        <w:rPr>
          <w:rFonts w:ascii="Arial" w:hAnsi="Arial" w:cs="Arial"/>
          <w:sz w:val="24"/>
          <w:szCs w:val="24"/>
        </w:rPr>
      </w:pPr>
    </w:p>
    <w:p w:rsidR="00B92D28" w:rsidRPr="00485EA9" w:rsidRDefault="00B92D28" w:rsidP="00B92D28">
      <w:pPr>
        <w:jc w:val="both"/>
        <w:rPr>
          <w:rFonts w:ascii="Arial" w:hAnsi="Arial" w:cs="Arial"/>
          <w:sz w:val="24"/>
          <w:szCs w:val="24"/>
        </w:rPr>
      </w:pPr>
    </w:p>
    <w:p w:rsidR="00B92D28" w:rsidRPr="00485EA9" w:rsidRDefault="00B92D28" w:rsidP="00B92D28">
      <w:pPr>
        <w:jc w:val="both"/>
        <w:rPr>
          <w:rFonts w:ascii="Arial" w:hAnsi="Arial" w:cs="Arial"/>
          <w:sz w:val="24"/>
          <w:szCs w:val="24"/>
        </w:rPr>
      </w:pPr>
    </w:p>
    <w:p w:rsidR="00B92D28" w:rsidRPr="00485EA9" w:rsidRDefault="00B92D28" w:rsidP="00B92D28">
      <w:pPr>
        <w:tabs>
          <w:tab w:val="left" w:pos="1725"/>
        </w:tabs>
        <w:jc w:val="both"/>
        <w:rPr>
          <w:rFonts w:ascii="Arial" w:hAnsi="Arial" w:cs="Arial"/>
          <w:sz w:val="24"/>
          <w:szCs w:val="24"/>
        </w:rPr>
      </w:pPr>
      <w:r w:rsidRPr="00485EA9">
        <w:rPr>
          <w:rFonts w:ascii="Arial" w:hAnsi="Arial" w:cs="Arial"/>
          <w:sz w:val="24"/>
          <w:szCs w:val="24"/>
        </w:rPr>
        <w:tab/>
      </w:r>
    </w:p>
    <w:p w:rsidR="00B92D28" w:rsidRPr="00485EA9" w:rsidRDefault="00B92D28" w:rsidP="00B92D28">
      <w:pPr>
        <w:ind w:left="420"/>
        <w:jc w:val="both"/>
        <w:rPr>
          <w:rFonts w:ascii="Arial" w:hAnsi="Arial" w:cs="Arial"/>
          <w:sz w:val="24"/>
          <w:szCs w:val="24"/>
        </w:rPr>
      </w:pPr>
      <w:r w:rsidRPr="00485EA9">
        <w:rPr>
          <w:rFonts w:ascii="Arial" w:hAnsi="Arial" w:cs="Arial"/>
          <w:sz w:val="24"/>
          <w:szCs w:val="24"/>
        </w:rPr>
        <w:t>Adoptată în şedinţa din data de 11.10.2013</w:t>
      </w:r>
    </w:p>
    <w:p w:rsidR="00B92D28" w:rsidRPr="00485EA9" w:rsidRDefault="00B92D28" w:rsidP="00B92D28">
      <w:pPr>
        <w:ind w:left="420"/>
        <w:jc w:val="both"/>
        <w:rPr>
          <w:rFonts w:ascii="Arial" w:hAnsi="Arial" w:cs="Arial"/>
          <w:sz w:val="24"/>
          <w:szCs w:val="24"/>
        </w:rPr>
      </w:pPr>
      <w:r w:rsidRPr="00485EA9">
        <w:rPr>
          <w:rFonts w:ascii="Arial" w:hAnsi="Arial" w:cs="Arial"/>
          <w:sz w:val="24"/>
          <w:szCs w:val="24"/>
        </w:rPr>
        <w:t>Cu un număr de 9 voturi din numărul total de 11  consilieri în funcţie</w:t>
      </w:r>
    </w:p>
    <w:p w:rsidR="00B92D28" w:rsidRPr="00485EA9" w:rsidRDefault="00B92D28" w:rsidP="00B92D28">
      <w:pPr>
        <w:jc w:val="both"/>
        <w:rPr>
          <w:rFonts w:ascii="Arial" w:hAnsi="Arial" w:cs="Arial"/>
          <w:sz w:val="24"/>
          <w:szCs w:val="24"/>
        </w:rPr>
      </w:pPr>
    </w:p>
    <w:p w:rsidR="00B92D28" w:rsidRPr="00485EA9" w:rsidRDefault="00B92D28" w:rsidP="00B92D28">
      <w:pPr>
        <w:jc w:val="both"/>
        <w:rPr>
          <w:rFonts w:ascii="Arial" w:hAnsi="Arial" w:cs="Arial"/>
          <w:sz w:val="24"/>
          <w:szCs w:val="24"/>
        </w:rPr>
      </w:pPr>
    </w:p>
    <w:p w:rsidR="00EC34F8" w:rsidRDefault="00EC34F8"/>
    <w:sectPr w:rsidR="00EC3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33A73"/>
    <w:multiLevelType w:val="hybridMultilevel"/>
    <w:tmpl w:val="2A9892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BD6776"/>
    <w:multiLevelType w:val="hybridMultilevel"/>
    <w:tmpl w:val="AB38150E"/>
    <w:lvl w:ilvl="0" w:tplc="3E128C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92D28"/>
    <w:rsid w:val="00B92D28"/>
    <w:rsid w:val="00EC3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2D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B92D2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2D2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B92D28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styleId="Footer">
    <w:name w:val="footer"/>
    <w:basedOn w:val="Normal"/>
    <w:link w:val="FooterChar"/>
    <w:rsid w:val="00B92D28"/>
    <w:pPr>
      <w:tabs>
        <w:tab w:val="center" w:pos="4153"/>
        <w:tab w:val="right" w:pos="8306"/>
      </w:tabs>
      <w:spacing w:after="0" w:line="240" w:lineRule="auto"/>
    </w:pPr>
    <w:rPr>
      <w:rFonts w:ascii="Arial-Rom" w:eastAsia="Times New Roman" w:hAnsi="Arial-Rom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92D28"/>
    <w:rPr>
      <w:rFonts w:ascii="Arial-Rom" w:eastAsia="Times New Roman" w:hAnsi="Arial-Rom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B92D2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92D2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92D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2</cp:revision>
  <dcterms:created xsi:type="dcterms:W3CDTF">2014-03-18T10:16:00Z</dcterms:created>
  <dcterms:modified xsi:type="dcterms:W3CDTF">2014-03-18T10:16:00Z</dcterms:modified>
</cp:coreProperties>
</file>