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BD1" w:rsidRDefault="00C12BD1" w:rsidP="00C12BD1">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C12BD1" w:rsidRDefault="00C12BD1" w:rsidP="00C12BD1">
      <w:pPr>
        <w:jc w:val="center"/>
        <w:rPr>
          <w:rFonts w:ascii="Arial" w:hAnsi="Arial" w:cs="Arial"/>
          <w:b/>
          <w:spacing w:val="22"/>
          <w:sz w:val="20"/>
          <w:szCs w:val="20"/>
        </w:rPr>
      </w:pPr>
      <w:r>
        <w:rPr>
          <w:rFonts w:ascii="Arial" w:hAnsi="Arial" w:cs="Arial"/>
          <w:b/>
          <w:spacing w:val="22"/>
        </w:rPr>
        <w:t>J U D E Ţ U L  T I M I Ş</w:t>
      </w:r>
    </w:p>
    <w:p w:rsidR="00C12BD1" w:rsidRDefault="00C12BD1" w:rsidP="00C12BD1">
      <w:pPr>
        <w:jc w:val="center"/>
        <w:rPr>
          <w:rFonts w:ascii="Arial" w:hAnsi="Arial" w:cs="Arial"/>
          <w:b/>
        </w:rPr>
      </w:pPr>
      <w:r>
        <w:rPr>
          <w:rFonts w:ascii="Arial" w:hAnsi="Arial" w:cs="Arial"/>
          <w:b/>
        </w:rPr>
        <w:t xml:space="preserve">     COMUNA    REMETEA     MARE</w:t>
      </w:r>
    </w:p>
    <w:p w:rsidR="00C12BD1" w:rsidRDefault="00C12BD1" w:rsidP="00C12BD1">
      <w:pPr>
        <w:jc w:val="center"/>
        <w:rPr>
          <w:rFonts w:ascii="Arial" w:hAnsi="Arial" w:cs="Arial"/>
        </w:rPr>
      </w:pPr>
      <w:r>
        <w:rPr>
          <w:rFonts w:ascii="Arial" w:hAnsi="Arial" w:cs="Arial"/>
        </w:rPr>
        <w:t>____________________________________________</w:t>
      </w:r>
    </w:p>
    <w:p w:rsidR="00C12BD1" w:rsidRDefault="00C12BD1" w:rsidP="00C12BD1">
      <w:pPr>
        <w:jc w:val="center"/>
        <w:rPr>
          <w:rFonts w:ascii="Arial" w:hAnsi="Arial" w:cs="Arial"/>
          <w:sz w:val="18"/>
          <w:szCs w:val="18"/>
        </w:rPr>
      </w:pPr>
      <w:r>
        <w:rPr>
          <w:rFonts w:ascii="Arial" w:hAnsi="Arial" w:cs="Arial"/>
          <w:sz w:val="18"/>
          <w:szCs w:val="18"/>
        </w:rPr>
        <w:t>Remetea Mare nr.112; Telefon: 0256/230201, Fax 0256/230228.</w:t>
      </w:r>
    </w:p>
    <w:p w:rsidR="00C12BD1" w:rsidRDefault="00C12BD1" w:rsidP="00C12BD1">
      <w:pPr>
        <w:pStyle w:val="NormalWeb"/>
        <w:rPr>
          <w:rStyle w:val="Strong"/>
          <w:sz w:val="22"/>
          <w:szCs w:val="22"/>
          <w:u w:val="single"/>
        </w:rPr>
      </w:pPr>
    </w:p>
    <w:p w:rsidR="00C12BD1" w:rsidRDefault="00C12BD1" w:rsidP="00C12BD1">
      <w:pPr>
        <w:pStyle w:val="NormalWeb"/>
        <w:rPr>
          <w:rStyle w:val="Strong"/>
          <w:sz w:val="22"/>
          <w:szCs w:val="22"/>
          <w:u w:val="single"/>
        </w:rPr>
      </w:pPr>
    </w:p>
    <w:p w:rsidR="00C12BD1" w:rsidRDefault="00C12BD1" w:rsidP="00C12BD1">
      <w:pPr>
        <w:pStyle w:val="NormalWeb"/>
        <w:jc w:val="center"/>
        <w:rPr>
          <w:rStyle w:val="Strong"/>
          <w:rFonts w:ascii="Arial" w:hAnsi="Arial" w:cs="Arial"/>
          <w:sz w:val="20"/>
          <w:szCs w:val="20"/>
          <w:u w:val="single"/>
        </w:rPr>
      </w:pPr>
      <w:r>
        <w:rPr>
          <w:rStyle w:val="Strong"/>
          <w:rFonts w:ascii="Arial" w:hAnsi="Arial" w:cs="Arial"/>
          <w:sz w:val="20"/>
          <w:szCs w:val="20"/>
          <w:u w:val="single"/>
        </w:rPr>
        <w:t>HOTĂRÂREA</w:t>
      </w:r>
    </w:p>
    <w:p w:rsidR="00C12BD1" w:rsidRDefault="00C12BD1" w:rsidP="00C12BD1">
      <w:pPr>
        <w:pStyle w:val="NormalWeb"/>
        <w:jc w:val="center"/>
        <w:rPr>
          <w:rStyle w:val="Strong"/>
          <w:rFonts w:ascii="Arial" w:hAnsi="Arial" w:cs="Arial"/>
          <w:sz w:val="20"/>
          <w:szCs w:val="20"/>
        </w:rPr>
      </w:pPr>
      <w:r>
        <w:rPr>
          <w:rStyle w:val="Strong"/>
          <w:rFonts w:ascii="Arial" w:hAnsi="Arial" w:cs="Arial"/>
          <w:sz w:val="20"/>
          <w:szCs w:val="20"/>
        </w:rPr>
        <w:t xml:space="preserve">   </w:t>
      </w:r>
      <w:proofErr w:type="gramStart"/>
      <w:r>
        <w:rPr>
          <w:rStyle w:val="Strong"/>
          <w:rFonts w:ascii="Arial" w:hAnsi="Arial" w:cs="Arial"/>
          <w:sz w:val="20"/>
          <w:szCs w:val="20"/>
        </w:rPr>
        <w:t>Nr.</w:t>
      </w:r>
      <w:proofErr w:type="gramEnd"/>
      <w:r>
        <w:rPr>
          <w:rStyle w:val="Strong"/>
          <w:rFonts w:ascii="Arial" w:hAnsi="Arial" w:cs="Arial"/>
          <w:sz w:val="20"/>
          <w:szCs w:val="20"/>
        </w:rPr>
        <w:t xml:space="preserve">  35      din 11.10.2013</w:t>
      </w:r>
    </w:p>
    <w:p w:rsidR="00C12BD1" w:rsidRDefault="00C12BD1" w:rsidP="00C12BD1">
      <w:pPr>
        <w:pStyle w:val="NormalWeb"/>
        <w:jc w:val="center"/>
        <w:rPr>
          <w:rStyle w:val="Strong"/>
          <w:rFonts w:ascii="Arial" w:hAnsi="Arial" w:cs="Arial"/>
          <w:sz w:val="20"/>
          <w:szCs w:val="20"/>
        </w:rPr>
      </w:pPr>
    </w:p>
    <w:p w:rsidR="00C12BD1" w:rsidRDefault="00C12BD1" w:rsidP="00C12BD1">
      <w:pPr>
        <w:ind w:left="-180" w:right="-180" w:firstLine="540"/>
        <w:jc w:val="center"/>
        <w:rPr>
          <w:rFonts w:ascii="Arial" w:hAnsi="Arial" w:cs="Arial"/>
          <w:b/>
        </w:rPr>
      </w:pPr>
      <w:r>
        <w:rPr>
          <w:rFonts w:ascii="Arial" w:hAnsi="Arial" w:cs="Arial"/>
          <w:b/>
        </w:rPr>
        <w:t xml:space="preserve">Privind aprobarea vanzarii, fara licitatie publica, a terenului apartinand  in suprafata de 652mp, inscris in C.F. 405.055 Remetea Mare , </w:t>
      </w:r>
    </w:p>
    <w:p w:rsidR="00C12BD1" w:rsidRDefault="00C12BD1" w:rsidP="00C12BD1">
      <w:pPr>
        <w:ind w:left="-180" w:right="-180" w:firstLine="540"/>
        <w:jc w:val="center"/>
        <w:rPr>
          <w:rFonts w:ascii="Arial" w:hAnsi="Arial" w:cs="Arial"/>
          <w:b/>
        </w:rPr>
      </w:pPr>
      <w:r>
        <w:rPr>
          <w:rFonts w:ascii="Arial" w:hAnsi="Arial" w:cs="Arial"/>
          <w:b/>
        </w:rPr>
        <w:t xml:space="preserve">in favoarea concesionarului –d-na CETERAS ANA </w:t>
      </w:r>
    </w:p>
    <w:p w:rsidR="00C12BD1" w:rsidRDefault="00C12BD1" w:rsidP="00C12BD1">
      <w:pPr>
        <w:ind w:left="-180" w:right="-180" w:firstLine="540"/>
        <w:jc w:val="center"/>
        <w:rPr>
          <w:rFonts w:ascii="Arial" w:hAnsi="Arial" w:cs="Arial"/>
          <w:b/>
        </w:rPr>
      </w:pPr>
    </w:p>
    <w:p w:rsidR="00C12BD1" w:rsidRPr="00F10B60" w:rsidRDefault="00C12BD1" w:rsidP="00C12BD1">
      <w:pPr>
        <w:ind w:left="-180" w:right="-180" w:firstLine="540"/>
        <w:rPr>
          <w:rFonts w:ascii="Arial" w:hAnsi="Arial" w:cs="Arial"/>
        </w:rPr>
      </w:pPr>
      <w:r w:rsidRPr="00F10B60">
        <w:rPr>
          <w:rFonts w:ascii="Arial" w:hAnsi="Arial" w:cs="Arial"/>
        </w:rPr>
        <w:t>Consiliul Local Remetea Mare ,</w:t>
      </w:r>
    </w:p>
    <w:p w:rsidR="00C12BD1" w:rsidRDefault="00C12BD1" w:rsidP="00C12BD1">
      <w:pPr>
        <w:ind w:left="-180" w:right="-180" w:firstLine="540"/>
        <w:jc w:val="both"/>
        <w:rPr>
          <w:rFonts w:ascii="Arial" w:hAnsi="Arial" w:cs="Arial"/>
        </w:rPr>
      </w:pPr>
      <w:r>
        <w:rPr>
          <w:rFonts w:ascii="Arial" w:hAnsi="Arial" w:cs="Arial"/>
        </w:rPr>
        <w:t>Avand in vedere cererea d-nei Ceteras Ana , inregistrata sub nr. 2509 din 14.06.2013, in care solicita cumpararea terenului concesionat, inscris in C.F. 405.055- Remetea-Mare;</w:t>
      </w:r>
    </w:p>
    <w:p w:rsidR="00C12BD1" w:rsidRDefault="00C12BD1" w:rsidP="00C12BD1">
      <w:pPr>
        <w:ind w:left="-180" w:right="-180" w:firstLine="540"/>
        <w:jc w:val="both"/>
        <w:rPr>
          <w:rFonts w:ascii="Arial" w:hAnsi="Arial" w:cs="Arial"/>
        </w:rPr>
      </w:pPr>
      <w:r>
        <w:rPr>
          <w:rFonts w:ascii="Arial" w:hAnsi="Arial" w:cs="Arial"/>
        </w:rPr>
        <w:t>Luand in considerare raportul de evaluare pentru vanzare directa a terenului in suprafata de 652 mp, intocmit de catre d-nul Suteu Vasile Mircea, expert evaluator imobiliare ANEVAR/8845/2011; a raportului comisiei de specialitate;</w:t>
      </w:r>
    </w:p>
    <w:p w:rsidR="00C12BD1" w:rsidRDefault="00C12BD1" w:rsidP="00C12BD1">
      <w:pPr>
        <w:jc w:val="both"/>
        <w:rPr>
          <w:rFonts w:ascii="Calibri" w:hAnsi="Calibri" w:cs="Arial"/>
        </w:rPr>
      </w:pPr>
      <w:r>
        <w:rPr>
          <w:rFonts w:ascii="Arial" w:hAnsi="Arial" w:cs="Arial"/>
          <w:sz w:val="24"/>
          <w:szCs w:val="24"/>
        </w:rPr>
        <w:t xml:space="preserve">       </w:t>
      </w:r>
      <w:r w:rsidRPr="00266B3D">
        <w:rPr>
          <w:rFonts w:ascii="Arial" w:hAnsi="Arial" w:cs="Arial"/>
          <w:sz w:val="24"/>
          <w:szCs w:val="24"/>
        </w:rPr>
        <w:t xml:space="preserve"> Având în vedere avizele favorabile ale Comisiilor de specialitate din cadrul Consiliului Local al Comunei Remetea Mare</w:t>
      </w:r>
      <w:r>
        <w:rPr>
          <w:rFonts w:ascii="Calibri" w:hAnsi="Calibri" w:cs="Arial"/>
        </w:rPr>
        <w:t>;</w:t>
      </w:r>
    </w:p>
    <w:p w:rsidR="00C12BD1" w:rsidRDefault="00C12BD1" w:rsidP="00C12BD1">
      <w:pPr>
        <w:ind w:left="-180" w:right="-180" w:firstLine="540"/>
        <w:jc w:val="both"/>
        <w:rPr>
          <w:rFonts w:ascii="Arial" w:hAnsi="Arial" w:cs="Arial"/>
        </w:rPr>
      </w:pPr>
      <w:r>
        <w:rPr>
          <w:rFonts w:ascii="Arial" w:hAnsi="Arial" w:cs="Arial"/>
        </w:rPr>
        <w:t>Tinand cont de prevederile art.4 si 5 din Legea 213/1998 privind proprietatea publica si regimul juridic al acesteia;</w:t>
      </w:r>
    </w:p>
    <w:p w:rsidR="00C12BD1" w:rsidRDefault="00C12BD1" w:rsidP="00C12BD1">
      <w:pPr>
        <w:ind w:left="-180" w:right="-180" w:firstLine="540"/>
        <w:jc w:val="both"/>
        <w:rPr>
          <w:rFonts w:ascii="Arial" w:hAnsi="Arial" w:cs="Arial"/>
        </w:rPr>
      </w:pPr>
      <w:r>
        <w:rPr>
          <w:rFonts w:ascii="Arial" w:hAnsi="Arial" w:cs="Arial"/>
        </w:rPr>
        <w:t>Luandu-se in considerare prevederile  Legii 273/2006 privind finantele publice locale, modificata si completata de O.U.G. 91/2009;</w:t>
      </w:r>
    </w:p>
    <w:p w:rsidR="00C12BD1" w:rsidRDefault="00C12BD1" w:rsidP="00C12BD1">
      <w:pPr>
        <w:ind w:left="-180" w:right="-180" w:firstLine="540"/>
        <w:jc w:val="both"/>
        <w:rPr>
          <w:rFonts w:ascii="Arial" w:hAnsi="Arial" w:cs="Arial"/>
        </w:rPr>
      </w:pPr>
      <w:r>
        <w:rPr>
          <w:rFonts w:ascii="Arial" w:hAnsi="Arial" w:cs="Arial"/>
        </w:rPr>
        <w:t>Tinand cont de prevederile art.36 alin.(1), (2) lit.c), alin.(5) lit.b), art.45 alin.(3) coroborat cu art.115 alin.1 lit.b) si art.123 alin.(3) din  Legea 215/2001 privind administratia publica locala, republicată, modificata si completata;</w:t>
      </w:r>
    </w:p>
    <w:p w:rsidR="00C12BD1" w:rsidRDefault="00C12BD1" w:rsidP="00C12BD1">
      <w:pPr>
        <w:ind w:left="-180" w:right="-180"/>
        <w:jc w:val="both"/>
        <w:rPr>
          <w:rFonts w:ascii="Arial" w:hAnsi="Arial" w:cs="Arial"/>
        </w:rPr>
      </w:pPr>
    </w:p>
    <w:p w:rsidR="00C12BD1" w:rsidRDefault="00C12BD1" w:rsidP="00C12BD1">
      <w:pPr>
        <w:ind w:left="-180" w:right="-180" w:firstLine="540"/>
        <w:jc w:val="center"/>
        <w:rPr>
          <w:rFonts w:ascii="Arial" w:hAnsi="Arial" w:cs="Arial"/>
          <w:b/>
        </w:rPr>
      </w:pPr>
      <w:r>
        <w:rPr>
          <w:rFonts w:ascii="Arial" w:hAnsi="Arial" w:cs="Arial"/>
          <w:b/>
        </w:rPr>
        <w:t>HOTĂRĂŞTE:</w:t>
      </w:r>
    </w:p>
    <w:p w:rsidR="00C12BD1" w:rsidRDefault="00C12BD1" w:rsidP="00C12BD1">
      <w:pPr>
        <w:ind w:left="-180" w:right="-180" w:firstLine="540"/>
        <w:jc w:val="center"/>
        <w:rPr>
          <w:rFonts w:ascii="Arial" w:hAnsi="Arial" w:cs="Arial"/>
          <w:b/>
        </w:rPr>
      </w:pPr>
      <w:r>
        <w:rPr>
          <w:rFonts w:ascii="Arial" w:hAnsi="Arial" w:cs="Arial"/>
          <w:b/>
        </w:rPr>
        <w:t xml:space="preserve"> </w:t>
      </w:r>
    </w:p>
    <w:p w:rsidR="00C12BD1" w:rsidRDefault="00C12BD1" w:rsidP="00C12BD1">
      <w:pPr>
        <w:ind w:left="-180" w:right="-180" w:firstLine="540"/>
        <w:jc w:val="both"/>
        <w:rPr>
          <w:rFonts w:ascii="Arial" w:hAnsi="Arial" w:cs="Arial"/>
        </w:rPr>
      </w:pPr>
      <w:r>
        <w:rPr>
          <w:rFonts w:ascii="Arial" w:hAnsi="Arial" w:cs="Arial"/>
          <w:b/>
        </w:rPr>
        <w:t>Art.1</w:t>
      </w:r>
      <w:r>
        <w:rPr>
          <w:rFonts w:ascii="Arial" w:hAnsi="Arial" w:cs="Arial"/>
        </w:rPr>
        <w:t xml:space="preserve"> Se aproba renuntarea la contractul de concesiune nr. 3/06.09.2012 care face obiectul Hotararii Consiliului Local Remetea-Mare cu nr.22 din 11.05.2012.</w:t>
      </w:r>
    </w:p>
    <w:p w:rsidR="00C12BD1" w:rsidRDefault="00C12BD1" w:rsidP="00C12BD1">
      <w:pPr>
        <w:ind w:left="-180" w:right="-180" w:firstLine="540"/>
        <w:jc w:val="both"/>
        <w:rPr>
          <w:rFonts w:ascii="Arial" w:hAnsi="Arial" w:cs="Arial"/>
        </w:rPr>
      </w:pPr>
      <w:r>
        <w:rPr>
          <w:rFonts w:ascii="Arial" w:hAnsi="Arial" w:cs="Arial"/>
          <w:b/>
        </w:rPr>
        <w:lastRenderedPageBreak/>
        <w:t>Art.2</w:t>
      </w:r>
      <w:r>
        <w:rPr>
          <w:rFonts w:ascii="Arial" w:hAnsi="Arial" w:cs="Arial"/>
        </w:rPr>
        <w:t xml:space="preserve"> Se aproba vanzarea fara licitatie publica a terenului, in suprafata de 652 mp, identificat prin C.F. 405055 Remetea-Mare,  in favoarea concesionarului Ceteras Ana.</w:t>
      </w:r>
    </w:p>
    <w:p w:rsidR="00C12BD1" w:rsidRDefault="00C12BD1" w:rsidP="00C12BD1">
      <w:pPr>
        <w:ind w:left="-180" w:right="-180" w:firstLine="540"/>
        <w:jc w:val="both"/>
        <w:rPr>
          <w:rFonts w:ascii="Arial" w:hAnsi="Arial" w:cs="Arial"/>
        </w:rPr>
      </w:pPr>
      <w:r>
        <w:rPr>
          <w:rFonts w:ascii="Arial" w:hAnsi="Arial" w:cs="Arial"/>
          <w:b/>
        </w:rPr>
        <w:t>Art.3</w:t>
      </w:r>
      <w:r>
        <w:rPr>
          <w:rFonts w:ascii="Arial" w:hAnsi="Arial" w:cs="Arial"/>
        </w:rPr>
        <w:t xml:space="preserve"> Se aprobă Raportul de evaluare intocmit de catre d-nul</w:t>
      </w:r>
      <w:r w:rsidRPr="00A50A9C">
        <w:rPr>
          <w:rFonts w:ascii="Arial" w:hAnsi="Arial" w:cs="Arial"/>
        </w:rPr>
        <w:t xml:space="preserve"> </w:t>
      </w:r>
      <w:r>
        <w:rPr>
          <w:rFonts w:ascii="Arial" w:hAnsi="Arial" w:cs="Arial"/>
        </w:rPr>
        <w:t>Suteu Vasile Mircea, expert evaluator imobiliare ANEVAR/8845/2011;, care face parte integrantă din prezenta hotărâre.</w:t>
      </w:r>
    </w:p>
    <w:p w:rsidR="00C12BD1" w:rsidRDefault="00C12BD1" w:rsidP="00C12BD1">
      <w:pPr>
        <w:ind w:left="-180" w:right="-180" w:firstLine="540"/>
        <w:jc w:val="both"/>
        <w:rPr>
          <w:rFonts w:ascii="Arial" w:hAnsi="Arial" w:cs="Arial"/>
        </w:rPr>
      </w:pPr>
      <w:r>
        <w:rPr>
          <w:rFonts w:ascii="Arial" w:hAnsi="Arial" w:cs="Arial"/>
          <w:b/>
        </w:rPr>
        <w:t xml:space="preserve">Art.4 </w:t>
      </w:r>
      <w:r>
        <w:rPr>
          <w:rFonts w:ascii="Arial" w:hAnsi="Arial" w:cs="Arial"/>
        </w:rPr>
        <w:t>Preţul de vânzare a terenului este de 9.790 lei plus T.V.A. ,adica 12.140 lei preţ final , care va fi achitat până la sfârşitul anului 2013, sub sancţiunea rezilierii unilaterale a contractului de vânzare –cumpărare.</w:t>
      </w:r>
    </w:p>
    <w:p w:rsidR="00C12BD1" w:rsidRDefault="00C12BD1" w:rsidP="00C12BD1">
      <w:pPr>
        <w:ind w:left="-180" w:right="-180" w:firstLine="540"/>
        <w:jc w:val="both"/>
        <w:rPr>
          <w:rFonts w:ascii="Arial" w:hAnsi="Arial" w:cs="Arial"/>
        </w:rPr>
      </w:pPr>
      <w:r>
        <w:rPr>
          <w:rFonts w:ascii="Arial" w:hAnsi="Arial" w:cs="Arial"/>
          <w:b/>
        </w:rPr>
        <w:t>Art.5</w:t>
      </w:r>
      <w:r>
        <w:rPr>
          <w:rFonts w:ascii="Arial" w:hAnsi="Arial" w:cs="Arial"/>
        </w:rPr>
        <w:t xml:space="preserve"> Drepturile si indatoririle partilor, modalitatea de plata, precum si alte dispozitii convenite intre parti vor fi stabilite prin contractul de vanzare cumparare, care se va incheia in termen de 90 de zile de la emiterea hotararii, la Birou notarial. In caz contrar neplata atrage revocarea de drept a prezentei hotărâri şi rezoluţiunea contractului de vânzare cumpărare. </w:t>
      </w:r>
    </w:p>
    <w:p w:rsidR="00C12BD1" w:rsidRDefault="00C12BD1" w:rsidP="00C12BD1">
      <w:pPr>
        <w:ind w:left="-180" w:right="-180" w:firstLine="540"/>
        <w:jc w:val="both"/>
        <w:rPr>
          <w:rFonts w:ascii="Arial" w:hAnsi="Arial" w:cs="Arial"/>
        </w:rPr>
      </w:pPr>
      <w:r>
        <w:rPr>
          <w:rFonts w:ascii="Arial" w:hAnsi="Arial" w:cs="Arial"/>
          <w:b/>
        </w:rPr>
        <w:t xml:space="preserve">Art.6 </w:t>
      </w:r>
      <w:r>
        <w:rPr>
          <w:rFonts w:ascii="Arial" w:hAnsi="Arial" w:cs="Arial"/>
        </w:rPr>
        <w:t>Taxele ocazionate de încheierea contractului de vânzare cumpărare în formă autentică, vor fi suportate de către  d-na Ceteras Ana.</w:t>
      </w:r>
    </w:p>
    <w:p w:rsidR="00C12BD1" w:rsidRDefault="00C12BD1" w:rsidP="00C12BD1">
      <w:pPr>
        <w:ind w:left="-180" w:right="-180" w:firstLine="540"/>
        <w:jc w:val="both"/>
        <w:rPr>
          <w:rFonts w:ascii="Arial" w:hAnsi="Arial" w:cs="Arial"/>
        </w:rPr>
      </w:pPr>
      <w:r>
        <w:rPr>
          <w:rFonts w:ascii="Arial" w:hAnsi="Arial" w:cs="Arial"/>
          <w:b/>
        </w:rPr>
        <w:t>Art.7</w:t>
      </w:r>
      <w:r>
        <w:rPr>
          <w:rFonts w:ascii="Arial" w:hAnsi="Arial" w:cs="Arial"/>
        </w:rPr>
        <w:t xml:space="preserve"> Se numeste ca reprezentant din partea Consiliului Local Remetea-Mare, in vederea semnarii contractului de vanzare-cumparare, d-l Primar Golubov Ilie.                                                                                                                                                                                                                                                                                                                                                                                                                                                                                                                                                                                                                                                                                                                                                                                                                                                                                                                                                                                                                                                                                                                                                                                                                                                                                                                                                                                                                                                                                                                                                                                                                                                                                                                                                                                                                                                                                                                                                                                                                                                                                                                                                                                                                                                                                                                                                                                                                                                                                                                                                                                                                                                                                                                                                                                                                                                                                                                                                                                                                                                                                                                                                                                                                                                                                                                                                                                                                                                                                                                                                                                                                                                                                                                                                                                                                                                                                                                                                                                                                                                                                                                                                                                                                                                                                                                                                                                                                                                                                                                                                                                                                                                                                                                                                                                                                                                                                                                                                                                                                                                                                                                                                                                                                                                                                                                                                                                                                                                                                                                                                                                                                                                                                                                                                                                                                                                                                                                                                                                                                                                                                                                                                                                                                                                                                                                                                                                                                                                                                                                                                                                                                                                                                                                                                                                                                                                                                                                                                                                                                                                                                                                                                                                                                                                                                                                                                                                                                                                                                                                                                                                                                                                                                                                                                                                                                                                                                                                                                                                                                                                                                                                                                                                                                                                                                                                                                                                                                                                                                                                                                                                                                                                                                                                                                                                                                                                                                                                                                                                                                                                                                                                                                                                                                                                                                                                                                                                                                                                                                                                                                                                                                                                                                                                                                                                                                                                                                                                                                                                                                                                                                                                                                                                                                                                                                                                                                                                                                                                                                                                                                                                                                                                                                                                                                                                                                                                                                                                                                                                                                             </w:t>
      </w:r>
    </w:p>
    <w:p w:rsidR="00C12BD1" w:rsidRDefault="00C12BD1" w:rsidP="00C12BD1">
      <w:pPr>
        <w:ind w:left="-180" w:right="-180"/>
        <w:jc w:val="both"/>
        <w:rPr>
          <w:rFonts w:ascii="Arial" w:hAnsi="Arial" w:cs="Arial"/>
        </w:rPr>
      </w:pPr>
      <w:r>
        <w:rPr>
          <w:rFonts w:ascii="Arial" w:hAnsi="Arial" w:cs="Arial"/>
        </w:rPr>
        <w:t xml:space="preserve">          </w:t>
      </w:r>
      <w:r>
        <w:rPr>
          <w:rFonts w:ascii="Arial" w:hAnsi="Arial" w:cs="Arial"/>
          <w:b/>
        </w:rPr>
        <w:t>Art.8</w:t>
      </w:r>
      <w:r>
        <w:rPr>
          <w:rFonts w:ascii="Arial" w:hAnsi="Arial" w:cs="Arial"/>
        </w:rPr>
        <w:t xml:space="preserve">  Prezenta, se publică pe site-ul primăriei şi se comunica:</w:t>
      </w:r>
    </w:p>
    <w:p w:rsidR="00C12BD1" w:rsidRDefault="00C12BD1" w:rsidP="00C12BD1">
      <w:pPr>
        <w:ind w:left="-540" w:right="-180"/>
        <w:jc w:val="both"/>
        <w:rPr>
          <w:rFonts w:ascii="Arial" w:hAnsi="Arial" w:cs="Arial"/>
        </w:rPr>
      </w:pPr>
      <w:r>
        <w:rPr>
          <w:rFonts w:ascii="Arial" w:hAnsi="Arial" w:cs="Arial"/>
        </w:rPr>
        <w:t xml:space="preserve">                               -  Institutiei Prefectului Judetului Timis;</w:t>
      </w:r>
    </w:p>
    <w:p w:rsidR="00C12BD1" w:rsidRDefault="00C12BD1" w:rsidP="00C12BD1">
      <w:pPr>
        <w:ind w:left="-540" w:right="-180"/>
        <w:jc w:val="both"/>
        <w:rPr>
          <w:rFonts w:ascii="Arial" w:hAnsi="Arial" w:cs="Arial"/>
        </w:rPr>
      </w:pPr>
      <w:r>
        <w:rPr>
          <w:rFonts w:ascii="Arial" w:hAnsi="Arial" w:cs="Arial"/>
        </w:rPr>
        <w:t xml:space="preserve">                               -  Primarului comunei Remetea Mare;</w:t>
      </w:r>
    </w:p>
    <w:p w:rsidR="00C12BD1" w:rsidRDefault="00C12BD1" w:rsidP="00C12BD1">
      <w:pPr>
        <w:ind w:left="-540" w:right="-180"/>
        <w:jc w:val="both"/>
        <w:rPr>
          <w:rFonts w:ascii="Arial" w:hAnsi="Arial" w:cs="Arial"/>
        </w:rPr>
      </w:pPr>
      <w:r>
        <w:rPr>
          <w:rFonts w:ascii="Arial" w:hAnsi="Arial" w:cs="Arial"/>
        </w:rPr>
        <w:t xml:space="preserve">                               -  Serviciului de specialitate din cadrul primariei;</w:t>
      </w:r>
    </w:p>
    <w:p w:rsidR="00C12BD1" w:rsidRDefault="00C12BD1" w:rsidP="00C12BD1">
      <w:pPr>
        <w:ind w:left="-540" w:right="-180"/>
        <w:jc w:val="both"/>
        <w:rPr>
          <w:rFonts w:ascii="Arial" w:hAnsi="Arial" w:cs="Arial"/>
        </w:rPr>
      </w:pPr>
      <w:r>
        <w:rPr>
          <w:rFonts w:ascii="Arial" w:hAnsi="Arial" w:cs="Arial"/>
        </w:rPr>
        <w:t xml:space="preserve">                               -  D-nei Ceteras Ana</w:t>
      </w:r>
    </w:p>
    <w:p w:rsidR="00C12BD1" w:rsidRDefault="00C12BD1" w:rsidP="00C12BD1">
      <w:pPr>
        <w:ind w:left="-540" w:right="-180"/>
        <w:jc w:val="both"/>
        <w:rPr>
          <w:rFonts w:ascii="Arial" w:hAnsi="Arial" w:cs="Arial"/>
        </w:rPr>
      </w:pPr>
      <w:r>
        <w:rPr>
          <w:rFonts w:ascii="Arial" w:hAnsi="Arial" w:cs="Arial"/>
        </w:rPr>
        <w:t xml:space="preserve">                               -  Cetatenilor, spre afisare.</w:t>
      </w:r>
    </w:p>
    <w:p w:rsidR="00C12BD1" w:rsidRDefault="00C12BD1" w:rsidP="00C12BD1">
      <w:pPr>
        <w:ind w:right="-180"/>
        <w:jc w:val="both"/>
        <w:rPr>
          <w:rFonts w:ascii="Arial" w:hAnsi="Arial" w:cs="Arial"/>
        </w:rPr>
      </w:pPr>
    </w:p>
    <w:p w:rsidR="00C12BD1" w:rsidRDefault="00C12BD1" w:rsidP="00C12BD1">
      <w:pPr>
        <w:ind w:right="-180"/>
        <w:jc w:val="both"/>
        <w:rPr>
          <w:rFonts w:ascii="Arial" w:hAnsi="Arial" w:cs="Arial"/>
        </w:rPr>
      </w:pPr>
    </w:p>
    <w:p w:rsidR="00C12BD1" w:rsidRDefault="00C12BD1" w:rsidP="00C12BD1">
      <w:pPr>
        <w:ind w:right="-180"/>
        <w:jc w:val="both"/>
        <w:rPr>
          <w:rFonts w:ascii="Arial" w:hAnsi="Arial" w:cs="Arial"/>
        </w:rPr>
      </w:pPr>
    </w:p>
    <w:p w:rsidR="00C12BD1" w:rsidRPr="00A50A9C" w:rsidRDefault="00C12BD1" w:rsidP="00C12BD1">
      <w:pPr>
        <w:tabs>
          <w:tab w:val="left" w:pos="6510"/>
        </w:tabs>
        <w:ind w:left="-180" w:right="-180" w:firstLine="540"/>
        <w:jc w:val="both"/>
        <w:rPr>
          <w:rFonts w:ascii="Arial" w:hAnsi="Arial" w:cs="Arial"/>
          <w:b/>
        </w:rPr>
      </w:pPr>
      <w:r>
        <w:rPr>
          <w:rFonts w:ascii="Arial" w:hAnsi="Arial" w:cs="Arial"/>
          <w:b/>
        </w:rPr>
        <w:t xml:space="preserve">Presedinte de sedinta,                                                               Secretar comuna,      Consilier CISMARU STEFAN                                                  Gyulai Claudia Iuliana                                                    </w:t>
      </w:r>
      <w:r>
        <w:rPr>
          <w:rFonts w:ascii="Arial" w:hAnsi="Arial" w:cs="Arial"/>
          <w:b/>
        </w:rPr>
        <w:tab/>
        <w:t xml:space="preserve">                                             </w:t>
      </w:r>
    </w:p>
    <w:p w:rsidR="00C12BD1" w:rsidRDefault="00C12BD1" w:rsidP="00C12BD1"/>
    <w:p w:rsidR="00C12BD1" w:rsidRDefault="00C12BD1" w:rsidP="00C12BD1"/>
    <w:p w:rsidR="00C12BD1" w:rsidRDefault="00C12BD1" w:rsidP="00C12BD1">
      <w:pPr>
        <w:rPr>
          <w:sz w:val="28"/>
          <w:szCs w:val="28"/>
        </w:rPr>
      </w:pPr>
      <w:r>
        <w:rPr>
          <w:sz w:val="28"/>
          <w:szCs w:val="28"/>
        </w:rPr>
        <w:t>Adoptata in sedinta din data de 11.10.2013</w:t>
      </w:r>
    </w:p>
    <w:p w:rsidR="00C12BD1" w:rsidRDefault="00C12BD1" w:rsidP="00C12BD1">
      <w:pPr>
        <w:rPr>
          <w:sz w:val="28"/>
          <w:szCs w:val="28"/>
        </w:rPr>
      </w:pPr>
      <w:r>
        <w:rPr>
          <w:sz w:val="28"/>
          <w:szCs w:val="28"/>
        </w:rPr>
        <w:t>Cu un nr de 9 voturi din numarul total de 11 consilieri in functie.</w:t>
      </w:r>
    </w:p>
    <w:p w:rsidR="00C12BD1" w:rsidRDefault="00C12BD1" w:rsidP="00C12BD1"/>
    <w:p w:rsidR="00C12BD1" w:rsidRDefault="00C12BD1" w:rsidP="00C12BD1"/>
    <w:p w:rsidR="006C2976" w:rsidRDefault="006C2976"/>
    <w:sectPr w:rsidR="006C29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12BD1"/>
    <w:rsid w:val="006C2976"/>
    <w:rsid w:val="00C12B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semiHidden/>
    <w:unhideWhenUsed/>
    <w:qFormat/>
    <w:rsid w:val="00C12BD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C12BD1"/>
    <w:rPr>
      <w:rFonts w:ascii="Times New Roman" w:eastAsia="Times New Roman" w:hAnsi="Times New Roman" w:cs="Times New Roman"/>
      <w:b/>
      <w:bCs/>
      <w:i/>
      <w:iCs/>
      <w:sz w:val="26"/>
      <w:szCs w:val="26"/>
    </w:rPr>
  </w:style>
  <w:style w:type="paragraph" w:styleId="NormalWeb">
    <w:name w:val="Normal (Web)"/>
    <w:basedOn w:val="Normal"/>
    <w:semiHidden/>
    <w:unhideWhenUsed/>
    <w:rsid w:val="00C12BD1"/>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C12BD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2104</Words>
  <Characters>12204</Characters>
  <Application>Microsoft Office Word</Application>
  <DocSecurity>0</DocSecurity>
  <Lines>101</Lines>
  <Paragraphs>28</Paragraphs>
  <ScaleCrop>false</ScaleCrop>
  <Company/>
  <LinksUpToDate>false</LinksUpToDate>
  <CharactersWithSpaces>14280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2014-03-18T10:19:00Z</dcterms:created>
  <dcterms:modified xsi:type="dcterms:W3CDTF">2014-03-18T10:19:00Z</dcterms:modified>
</cp:coreProperties>
</file>